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90191" w:rsidRPr="006255FE" w14:paraId="41D2BE11" w14:textId="77777777" w:rsidTr="007B0866">
        <w:tc>
          <w:tcPr>
            <w:tcW w:w="2625" w:type="dxa"/>
          </w:tcPr>
          <w:p w14:paraId="51235FD2" w14:textId="77777777" w:rsidR="00190191" w:rsidRPr="006255FE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51FD8F3" w14:textId="5260DC1B" w:rsidR="00190191" w:rsidRPr="004B7454" w:rsidRDefault="004B7454" w:rsidP="007B086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4B7454">
              <w:rPr>
                <w:rFonts w:ascii="Arial" w:hAnsi="Arial" w:cs="Arial"/>
                <w:b/>
                <w:bCs/>
                <w:szCs w:val="20"/>
              </w:rPr>
              <w:t>Storitve prevozov za potrebe Ministrstva za zunanje in evropske zadeve za obdobje 36 mesecev</w:t>
            </w:r>
          </w:p>
        </w:tc>
      </w:tr>
      <w:tr w:rsidR="00190191" w:rsidRPr="006255FE" w14:paraId="0CBC7D76" w14:textId="77777777" w:rsidTr="007B0866">
        <w:tc>
          <w:tcPr>
            <w:tcW w:w="2625" w:type="dxa"/>
          </w:tcPr>
          <w:p w14:paraId="4CD25935" w14:textId="77777777" w:rsidR="00190191" w:rsidRPr="00741CA1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3CB52796" w14:textId="4E3B436A" w:rsidR="00190191" w:rsidRPr="004B7454" w:rsidRDefault="004B7454" w:rsidP="006E4C2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4B7454">
              <w:rPr>
                <w:rFonts w:ascii="Arial" w:hAnsi="Arial" w:cs="Arial"/>
                <w:b/>
                <w:szCs w:val="20"/>
              </w:rPr>
              <w:t>101</w:t>
            </w:r>
            <w:r w:rsidR="000C6648" w:rsidRPr="004B7454">
              <w:rPr>
                <w:rFonts w:ascii="Arial" w:hAnsi="Arial" w:cs="Arial"/>
                <w:b/>
                <w:szCs w:val="20"/>
              </w:rPr>
              <w:t>/2</w:t>
            </w:r>
            <w:r w:rsidR="006A07E4" w:rsidRPr="004B7454">
              <w:rPr>
                <w:rFonts w:ascii="Arial" w:hAnsi="Arial" w:cs="Arial"/>
                <w:b/>
                <w:szCs w:val="20"/>
              </w:rPr>
              <w:t>6</w:t>
            </w:r>
            <w:r w:rsidR="00190191" w:rsidRPr="004B7454">
              <w:rPr>
                <w:rFonts w:ascii="Arial" w:hAnsi="Arial" w:cs="Arial"/>
                <w:b/>
                <w:szCs w:val="20"/>
              </w:rPr>
              <w:t xml:space="preserve"> </w:t>
            </w:r>
            <w:r w:rsidRPr="004B7454">
              <w:rPr>
                <w:rFonts w:ascii="Arial" w:hAnsi="Arial" w:cs="Arial"/>
                <w:b/>
                <w:szCs w:val="20"/>
              </w:rPr>
              <w:t xml:space="preserve">EU </w:t>
            </w:r>
            <w:r w:rsidR="00190191" w:rsidRPr="004B7454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000D4D89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</w:t>
      </w:r>
      <w:r w:rsidRPr="00C174FB">
        <w:rPr>
          <w:rFonts w:ascii="Arial" w:hAnsi="Arial" w:cs="Arial"/>
          <w:szCs w:val="20"/>
        </w:rPr>
        <w:t>poslovanje z naročnikom na podlagi 35. člena Zakona o integriteti in preprečevanju korupcije (Uradni list RS, št. 69/11</w:t>
      </w:r>
      <w:r w:rsidR="00C174FB" w:rsidRPr="00C174FB">
        <w:rPr>
          <w:rFonts w:ascii="Arial" w:hAnsi="Arial" w:cs="Arial"/>
          <w:szCs w:val="20"/>
        </w:rPr>
        <w:t>,</w:t>
      </w:r>
      <w:r w:rsidRPr="00C174FB">
        <w:rPr>
          <w:rFonts w:ascii="Arial" w:hAnsi="Arial" w:cs="Arial"/>
          <w:szCs w:val="20"/>
        </w:rPr>
        <w:t xml:space="preserve"> </w:t>
      </w:r>
      <w:r w:rsidR="00C174FB" w:rsidRPr="00C174FB">
        <w:rPr>
          <w:rFonts w:ascii="Arial" w:hAnsi="Arial" w:cs="Arial"/>
          <w:szCs w:val="20"/>
        </w:rPr>
        <w:t>s spremembami in dopolnitvami</w:t>
      </w:r>
      <w:r w:rsidRPr="00C174FB">
        <w:rPr>
          <w:rFonts w:ascii="Arial" w:hAnsi="Arial" w:cs="Arial"/>
          <w:szCs w:val="20"/>
        </w:rPr>
        <w:t xml:space="preserve">, v nadaljnjem besedilu: </w:t>
      </w:r>
      <w:proofErr w:type="spellStart"/>
      <w:r w:rsidRPr="00C174FB">
        <w:rPr>
          <w:rFonts w:ascii="Arial" w:hAnsi="Arial" w:cs="Arial"/>
          <w:szCs w:val="20"/>
        </w:rPr>
        <w:t>ZIntPK</w:t>
      </w:r>
      <w:proofErr w:type="spellEnd"/>
      <w:r w:rsidRPr="00C174FB"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509CFFD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0FE2CD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0AB36BC" w14:textId="3686FEA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E444B3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 w:rsidSect="00BF1A11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276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F1A11" w14:paraId="14410304" w14:textId="77777777" w:rsidTr="00BF1A11">
      <w:tc>
        <w:tcPr>
          <w:tcW w:w="9639" w:type="dxa"/>
          <w:tcBorders>
            <w:top w:val="single" w:sz="4" w:space="0" w:color="auto"/>
          </w:tcBorders>
        </w:tcPr>
        <w:p w14:paraId="4F9AD667" w14:textId="17D093C4" w:rsidR="00BF1A11" w:rsidRPr="00702E9E" w:rsidRDefault="00BF1A11" w:rsidP="00DA1318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4D2FA" w14:textId="0793DD4C" w:rsidR="00C20F33" w:rsidRPr="00C20F33" w:rsidRDefault="00C20F33" w:rsidP="00C20F33">
    <w:pPr>
      <w:pStyle w:val="Header"/>
      <w:tabs>
        <w:tab w:val="left" w:pos="1228"/>
      </w:tabs>
      <w:jc w:val="center"/>
      <w:rPr>
        <w:rFonts w:ascii="Arial" w:hAnsi="Arial" w:cs="Arial"/>
        <w:kern w:val="2"/>
        <w:sz w:val="16"/>
        <w:szCs w:val="16"/>
        <w:u w:val="single"/>
      </w:rPr>
    </w:pPr>
    <w:r>
      <w:rPr>
        <w:noProof/>
      </w:rPr>
      <w:drawing>
        <wp:inline distT="0" distB="0" distL="0" distR="0" wp14:anchorId="4E3C0E95" wp14:editId="578A3B54">
          <wp:extent cx="1819910" cy="466090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91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FB61D2" w14:textId="508E7C56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1C6E90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776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C6648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C6E90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4B7454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07E4"/>
    <w:rsid w:val="006A47E8"/>
    <w:rsid w:val="006B1134"/>
    <w:rsid w:val="006C21BA"/>
    <w:rsid w:val="006D2749"/>
    <w:rsid w:val="006D4FC4"/>
    <w:rsid w:val="006E4C25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123D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47B4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BF1A11"/>
    <w:rsid w:val="00C022B1"/>
    <w:rsid w:val="00C04683"/>
    <w:rsid w:val="00C1412D"/>
    <w:rsid w:val="00C174FB"/>
    <w:rsid w:val="00C20F33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DA1318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1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customStyle="1" w:styleId="HeaderChar">
    <w:name w:val="Header Char"/>
    <w:basedOn w:val="DefaultParagraphFont"/>
    <w:link w:val="Header"/>
    <w:rsid w:val="00C20F33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5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6121216-B74A-4704-84AE-40FABA4F3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Simon Krampač</cp:lastModifiedBy>
  <cp:revision>16</cp:revision>
  <cp:lastPrinted>2017-10-09T07:27:00Z</cp:lastPrinted>
  <dcterms:created xsi:type="dcterms:W3CDTF">2023-08-04T11:52:00Z</dcterms:created>
  <dcterms:modified xsi:type="dcterms:W3CDTF">2026-02-06T11:12:00Z</dcterms:modified>
</cp:coreProperties>
</file>